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479F6" w14:textId="77777777" w:rsidR="000F495C" w:rsidRPr="00836604" w:rsidRDefault="00836604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05345E"/>
        </w:rPr>
      </w:pPr>
      <w:r w:rsidRPr="002E7A83">
        <w:rPr>
          <w:rFonts w:asciiTheme="minorHAnsi" w:hAnsiTheme="minorHAnsi" w:cstheme="minorHAnsi"/>
          <w:noProof/>
          <w:color w:val="05345E"/>
          <w:sz w:val="20"/>
        </w:rPr>
        <w:drawing>
          <wp:anchor distT="0" distB="0" distL="114300" distR="114300" simplePos="0" relativeHeight="251658240" behindDoc="0" locked="0" layoutInCell="1" allowOverlap="1" wp14:anchorId="674AEB30" wp14:editId="402D70DF">
            <wp:simplePos x="0" y="0"/>
            <wp:positionH relativeFrom="column">
              <wp:posOffset>5805832</wp:posOffset>
            </wp:positionH>
            <wp:positionV relativeFrom="paragraph">
              <wp:posOffset>-811575</wp:posOffset>
            </wp:positionV>
            <wp:extent cx="782320" cy="869315"/>
            <wp:effectExtent l="0" t="0" r="0" b="6985"/>
            <wp:wrapNone/>
            <wp:docPr id="8" name="Graphic 8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5A12" w:rsidRPr="002E7A83">
        <w:rPr>
          <w:rFonts w:asciiTheme="minorHAnsi" w:hAnsiTheme="minorHAnsi" w:cstheme="minorHAnsi"/>
          <w:color w:val="05345E"/>
          <w:sz w:val="36"/>
        </w:rPr>
        <w:t xml:space="preserve">Volunteer Role Description – Classroom Helper </w:t>
      </w:r>
    </w:p>
    <w:p w14:paraId="34E77DAD" w14:textId="77777777" w:rsidR="000F495C" w:rsidRPr="00AA2EF6" w:rsidRDefault="00CF5A12" w:rsidP="00E8209E">
      <w:pPr>
        <w:pStyle w:val="Heading1"/>
        <w:spacing w:before="120" w:after="0"/>
        <w:ind w:left="-5"/>
        <w:rPr>
          <w:rFonts w:asciiTheme="minorHAnsi" w:hAnsiTheme="minorHAnsi" w:cstheme="minorHAnsi"/>
          <w:color w:val="05345E"/>
        </w:rPr>
      </w:pPr>
      <w:r w:rsidRPr="00AA2EF6">
        <w:rPr>
          <w:rFonts w:asciiTheme="minorHAnsi" w:hAnsiTheme="minorHAnsi" w:cstheme="minorHAnsi"/>
          <w:color w:val="05345E"/>
        </w:rPr>
        <w:t xml:space="preserve">Key skills </w:t>
      </w:r>
    </w:p>
    <w:p w14:paraId="2FCD2F3D" w14:textId="77777777" w:rsidR="000F495C" w:rsidRPr="00836604" w:rsidRDefault="00E8209E" w:rsidP="00836604">
      <w:pPr>
        <w:numPr>
          <w:ilvl w:val="0"/>
          <w:numId w:val="1"/>
        </w:numPr>
        <w:spacing w:after="0"/>
        <w:ind w:left="700" w:hanging="35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</w:t>
      </w:r>
      <w:r w:rsidR="00CF5A12" w:rsidRPr="00836604">
        <w:rPr>
          <w:rFonts w:asciiTheme="minorHAnsi" w:hAnsiTheme="minorHAnsi" w:cstheme="minorHAnsi"/>
          <w:sz w:val="22"/>
        </w:rPr>
        <w:t xml:space="preserve">njoy helping students. </w:t>
      </w:r>
    </w:p>
    <w:p w14:paraId="6D9A0562" w14:textId="77777777" w:rsidR="000F495C" w:rsidRPr="00836604" w:rsidRDefault="00E8209E" w:rsidP="00836604">
      <w:pPr>
        <w:numPr>
          <w:ilvl w:val="0"/>
          <w:numId w:val="1"/>
        </w:numPr>
        <w:spacing w:after="0"/>
        <w:ind w:left="700" w:hanging="35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</w:t>
      </w:r>
      <w:r w:rsidR="00CF5A12" w:rsidRPr="00836604">
        <w:rPr>
          <w:rFonts w:asciiTheme="minorHAnsi" w:hAnsiTheme="minorHAnsi" w:cstheme="minorHAnsi"/>
          <w:sz w:val="22"/>
        </w:rPr>
        <w:t xml:space="preserve">ike assisting teachers.  </w:t>
      </w:r>
    </w:p>
    <w:p w14:paraId="48CD72B8" w14:textId="77777777" w:rsidR="000F495C" w:rsidRPr="00AA2EF6" w:rsidRDefault="00CF5A12" w:rsidP="00E8209E">
      <w:pPr>
        <w:pStyle w:val="Heading1"/>
        <w:spacing w:before="120" w:after="0"/>
        <w:ind w:left="-5"/>
        <w:rPr>
          <w:rFonts w:asciiTheme="minorHAnsi" w:hAnsiTheme="minorHAnsi" w:cstheme="minorHAnsi"/>
          <w:color w:val="05345E"/>
        </w:rPr>
      </w:pPr>
      <w:r w:rsidRPr="00AA2EF6">
        <w:rPr>
          <w:rFonts w:asciiTheme="minorHAnsi" w:hAnsiTheme="minorHAnsi" w:cstheme="minorHAnsi"/>
          <w:color w:val="05345E"/>
        </w:rPr>
        <w:t xml:space="preserve">Main duties </w:t>
      </w:r>
    </w:p>
    <w:p w14:paraId="0CB6C8E6" w14:textId="77777777" w:rsidR="000F495C" w:rsidRPr="00836604" w:rsidRDefault="00E8209E" w:rsidP="00836604">
      <w:pPr>
        <w:numPr>
          <w:ilvl w:val="0"/>
          <w:numId w:val="2"/>
        </w:numPr>
        <w:spacing w:after="0"/>
        <w:ind w:hanging="6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h</w:t>
      </w:r>
      <w:r w:rsidR="00CF5A12" w:rsidRPr="00836604">
        <w:rPr>
          <w:rFonts w:asciiTheme="minorHAnsi" w:hAnsiTheme="minorHAnsi" w:cstheme="minorHAnsi"/>
          <w:sz w:val="22"/>
        </w:rPr>
        <w:t xml:space="preserve">elp the teacher. </w:t>
      </w:r>
    </w:p>
    <w:p w14:paraId="5B45E10A" w14:textId="77777777" w:rsidR="000F495C" w:rsidRPr="00836604" w:rsidRDefault="00E8209E" w:rsidP="00836604">
      <w:pPr>
        <w:numPr>
          <w:ilvl w:val="0"/>
          <w:numId w:val="2"/>
        </w:numPr>
        <w:spacing w:after="0"/>
        <w:ind w:hanging="6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</w:t>
      </w:r>
      <w:r w:rsidR="00CF5A12" w:rsidRPr="00836604">
        <w:rPr>
          <w:rFonts w:asciiTheme="minorHAnsi" w:hAnsiTheme="minorHAnsi" w:cstheme="minorHAnsi"/>
          <w:sz w:val="22"/>
        </w:rPr>
        <w:t xml:space="preserve">ake arts and crafts supplies, for example cut-outs or stencils, etc. </w:t>
      </w:r>
    </w:p>
    <w:p w14:paraId="22D73365" w14:textId="77777777" w:rsidR="000F495C" w:rsidRPr="00836604" w:rsidRDefault="00E8209E" w:rsidP="00836604">
      <w:pPr>
        <w:numPr>
          <w:ilvl w:val="0"/>
          <w:numId w:val="2"/>
        </w:numPr>
        <w:spacing w:after="0"/>
        <w:ind w:hanging="6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h</w:t>
      </w:r>
      <w:r w:rsidR="00CF5A12" w:rsidRPr="00836604">
        <w:rPr>
          <w:rFonts w:asciiTheme="minorHAnsi" w:hAnsiTheme="minorHAnsi" w:cstheme="minorHAnsi"/>
          <w:sz w:val="22"/>
        </w:rPr>
        <w:t xml:space="preserve">elp children with drawing, reading, maths, etc. </w:t>
      </w:r>
    </w:p>
    <w:p w14:paraId="34DB7FB6" w14:textId="77777777" w:rsidR="000F495C" w:rsidRPr="00836604" w:rsidRDefault="00E8209E" w:rsidP="00836604">
      <w:pPr>
        <w:numPr>
          <w:ilvl w:val="0"/>
          <w:numId w:val="2"/>
        </w:numPr>
        <w:spacing w:after="0"/>
        <w:ind w:hanging="6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</w:t>
      </w:r>
      <w:r w:rsidR="00CF5A12" w:rsidRPr="00836604">
        <w:rPr>
          <w:rFonts w:asciiTheme="minorHAnsi" w:hAnsiTheme="minorHAnsi" w:cstheme="minorHAnsi"/>
          <w:sz w:val="22"/>
        </w:rPr>
        <w:t xml:space="preserve">idy the classroom. </w:t>
      </w:r>
    </w:p>
    <w:p w14:paraId="63BF30AC" w14:textId="77777777" w:rsidR="000F495C" w:rsidRPr="00836604" w:rsidRDefault="00E8209E" w:rsidP="00836604">
      <w:pPr>
        <w:numPr>
          <w:ilvl w:val="0"/>
          <w:numId w:val="2"/>
        </w:numPr>
        <w:spacing w:after="0"/>
        <w:ind w:hanging="6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h</w:t>
      </w:r>
      <w:r w:rsidR="00CF5A12" w:rsidRPr="00836604">
        <w:rPr>
          <w:rFonts w:asciiTheme="minorHAnsi" w:hAnsiTheme="minorHAnsi" w:cstheme="minorHAnsi"/>
          <w:sz w:val="22"/>
        </w:rPr>
        <w:t xml:space="preserve">elp settle young students. </w:t>
      </w:r>
    </w:p>
    <w:p w14:paraId="38BB223B" w14:textId="77777777" w:rsidR="000F495C" w:rsidRPr="00836604" w:rsidRDefault="00E8209E" w:rsidP="00836604">
      <w:pPr>
        <w:numPr>
          <w:ilvl w:val="0"/>
          <w:numId w:val="2"/>
        </w:numPr>
        <w:spacing w:after="0"/>
        <w:ind w:hanging="6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h</w:t>
      </w:r>
      <w:r w:rsidR="00CF5A12" w:rsidRPr="00836604">
        <w:rPr>
          <w:rFonts w:asciiTheme="minorHAnsi" w:hAnsiTheme="minorHAnsi" w:cstheme="minorHAnsi"/>
          <w:sz w:val="22"/>
        </w:rPr>
        <w:t xml:space="preserve">elp students get organised with assignments. </w:t>
      </w:r>
    </w:p>
    <w:p w14:paraId="7E1D12E9" w14:textId="77777777" w:rsidR="000F495C" w:rsidRPr="00836604" w:rsidRDefault="00E8209E" w:rsidP="00836604">
      <w:pPr>
        <w:numPr>
          <w:ilvl w:val="0"/>
          <w:numId w:val="2"/>
        </w:numPr>
        <w:spacing w:after="0"/>
        <w:ind w:hanging="6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="00CF5A12" w:rsidRPr="00836604">
        <w:rPr>
          <w:rFonts w:asciiTheme="minorHAnsi" w:hAnsiTheme="minorHAnsi" w:cstheme="minorHAnsi"/>
          <w:sz w:val="22"/>
        </w:rPr>
        <w:t xml:space="preserve">hotocopying.  </w:t>
      </w:r>
    </w:p>
    <w:p w14:paraId="3C6B80E9" w14:textId="77777777" w:rsidR="000F495C" w:rsidRPr="00836604" w:rsidRDefault="00E8209E" w:rsidP="00836604">
      <w:pPr>
        <w:numPr>
          <w:ilvl w:val="0"/>
          <w:numId w:val="2"/>
        </w:numPr>
        <w:spacing w:after="0"/>
        <w:ind w:hanging="6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h</w:t>
      </w:r>
      <w:r w:rsidR="00CF5A12" w:rsidRPr="00836604">
        <w:rPr>
          <w:rFonts w:asciiTheme="minorHAnsi" w:hAnsiTheme="minorHAnsi" w:cstheme="minorHAnsi"/>
          <w:sz w:val="22"/>
        </w:rPr>
        <w:t xml:space="preserve">and out supplies. </w:t>
      </w:r>
    </w:p>
    <w:p w14:paraId="033D45B0" w14:textId="77777777" w:rsidR="000F495C" w:rsidRPr="00836604" w:rsidRDefault="00E8209E" w:rsidP="00836604">
      <w:pPr>
        <w:numPr>
          <w:ilvl w:val="0"/>
          <w:numId w:val="2"/>
        </w:numPr>
        <w:spacing w:after="0"/>
        <w:ind w:hanging="6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="00CF5A12" w:rsidRPr="00836604">
        <w:rPr>
          <w:rFonts w:asciiTheme="minorHAnsi" w:hAnsiTheme="minorHAnsi" w:cstheme="minorHAnsi"/>
          <w:sz w:val="22"/>
        </w:rPr>
        <w:t xml:space="preserve">ut up displays. </w:t>
      </w:r>
    </w:p>
    <w:p w14:paraId="60A718A6" w14:textId="77777777" w:rsidR="00836604" w:rsidRPr="00836604" w:rsidRDefault="00E8209E" w:rsidP="00836604">
      <w:pPr>
        <w:numPr>
          <w:ilvl w:val="0"/>
          <w:numId w:val="2"/>
        </w:numPr>
        <w:spacing w:after="0"/>
        <w:ind w:hanging="6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h</w:t>
      </w:r>
      <w:r w:rsidR="00CF5A12" w:rsidRPr="00836604">
        <w:rPr>
          <w:rFonts w:asciiTheme="minorHAnsi" w:hAnsiTheme="minorHAnsi" w:cstheme="minorHAnsi"/>
          <w:sz w:val="22"/>
        </w:rPr>
        <w:t xml:space="preserve">elp the teacher </w:t>
      </w:r>
      <w:r w:rsidR="005179B8">
        <w:rPr>
          <w:rFonts w:asciiTheme="minorHAnsi" w:hAnsiTheme="minorHAnsi" w:cstheme="minorHAnsi"/>
          <w:sz w:val="22"/>
        </w:rPr>
        <w:t>with lesson preparation and delivery</w:t>
      </w:r>
      <w:r w:rsidR="00CF5A12" w:rsidRPr="00836604">
        <w:rPr>
          <w:rFonts w:asciiTheme="minorHAnsi" w:hAnsiTheme="minorHAnsi" w:cstheme="minorHAnsi"/>
          <w:sz w:val="22"/>
        </w:rPr>
        <w:t xml:space="preserve">. </w:t>
      </w:r>
    </w:p>
    <w:p w14:paraId="05697C7D" w14:textId="77777777" w:rsidR="000F495C" w:rsidRPr="00AA2EF6" w:rsidRDefault="00CF5A12" w:rsidP="00E8209E">
      <w:pPr>
        <w:spacing w:before="120" w:after="0"/>
        <w:ind w:left="0" w:firstLine="0"/>
        <w:rPr>
          <w:rFonts w:asciiTheme="minorHAnsi" w:hAnsiTheme="minorHAnsi" w:cstheme="minorHAnsi"/>
          <w:sz w:val="28"/>
        </w:rPr>
      </w:pPr>
      <w:r w:rsidRPr="00AA2EF6">
        <w:rPr>
          <w:rFonts w:asciiTheme="minorHAnsi" w:hAnsiTheme="minorHAnsi" w:cstheme="minorHAnsi"/>
          <w:color w:val="05345E"/>
          <w:sz w:val="28"/>
        </w:rPr>
        <w:t xml:space="preserve">Aims of the role </w:t>
      </w:r>
    </w:p>
    <w:p w14:paraId="3AD98C45" w14:textId="77777777" w:rsidR="000F495C" w:rsidRPr="00836604" w:rsidRDefault="00CF5A12" w:rsidP="00836604">
      <w:pPr>
        <w:spacing w:after="0"/>
        <w:ind w:left="8"/>
        <w:rPr>
          <w:rFonts w:asciiTheme="minorHAnsi" w:hAnsiTheme="minorHAnsi" w:cstheme="minorHAnsi"/>
          <w:sz w:val="22"/>
        </w:rPr>
      </w:pPr>
      <w:r w:rsidRPr="00836604">
        <w:rPr>
          <w:rFonts w:asciiTheme="minorHAnsi" w:hAnsiTheme="minorHAnsi" w:cstheme="minorHAnsi"/>
          <w:sz w:val="22"/>
        </w:rPr>
        <w:t xml:space="preserve">To make sure: </w:t>
      </w:r>
    </w:p>
    <w:p w14:paraId="46E70A22" w14:textId="77777777" w:rsidR="00836604" w:rsidRPr="00836604" w:rsidRDefault="00CF5A12" w:rsidP="00836604">
      <w:pPr>
        <w:numPr>
          <w:ilvl w:val="0"/>
          <w:numId w:val="2"/>
        </w:numPr>
        <w:spacing w:after="0"/>
        <w:ind w:left="284" w:firstLine="0"/>
        <w:rPr>
          <w:rFonts w:asciiTheme="minorHAnsi" w:hAnsiTheme="minorHAnsi" w:cstheme="minorHAnsi"/>
          <w:sz w:val="22"/>
        </w:rPr>
      </w:pPr>
      <w:r w:rsidRPr="00836604">
        <w:rPr>
          <w:rFonts w:asciiTheme="minorHAnsi" w:hAnsiTheme="minorHAnsi" w:cstheme="minorHAnsi"/>
          <w:sz w:val="22"/>
        </w:rPr>
        <w:t>students feel like they re</w:t>
      </w:r>
      <w:r w:rsidR="00836604" w:rsidRPr="00836604">
        <w:rPr>
          <w:rFonts w:asciiTheme="minorHAnsi" w:hAnsiTheme="minorHAnsi" w:cstheme="minorHAnsi"/>
          <w:sz w:val="22"/>
        </w:rPr>
        <w:t>ceive enough help and attention</w:t>
      </w:r>
    </w:p>
    <w:p w14:paraId="287C96BD" w14:textId="77777777" w:rsidR="00836604" w:rsidRPr="00836604" w:rsidRDefault="00836604" w:rsidP="00836604">
      <w:pPr>
        <w:numPr>
          <w:ilvl w:val="0"/>
          <w:numId w:val="2"/>
        </w:numPr>
        <w:spacing w:after="0"/>
        <w:ind w:left="284" w:firstLine="0"/>
        <w:rPr>
          <w:rFonts w:asciiTheme="minorHAnsi" w:hAnsiTheme="minorHAnsi" w:cstheme="minorHAnsi"/>
          <w:sz w:val="22"/>
        </w:rPr>
      </w:pPr>
      <w:r w:rsidRPr="00836604">
        <w:rPr>
          <w:rFonts w:asciiTheme="minorHAnsi" w:hAnsiTheme="minorHAnsi" w:cstheme="minorHAnsi"/>
          <w:sz w:val="22"/>
        </w:rPr>
        <w:t>the teacher feels s</w:t>
      </w:r>
      <w:r w:rsidR="00CF5A12" w:rsidRPr="00836604">
        <w:rPr>
          <w:rFonts w:asciiTheme="minorHAnsi" w:hAnsiTheme="minorHAnsi" w:cstheme="minorHAnsi"/>
          <w:sz w:val="22"/>
        </w:rPr>
        <w:t xml:space="preserve">upported. </w:t>
      </w:r>
    </w:p>
    <w:p w14:paraId="4EAFA913" w14:textId="77777777" w:rsidR="000F495C" w:rsidRPr="00AA2EF6" w:rsidRDefault="00CF5A12" w:rsidP="00E8209E">
      <w:pPr>
        <w:spacing w:before="120" w:after="0"/>
        <w:ind w:left="0" w:firstLine="0"/>
        <w:rPr>
          <w:rFonts w:asciiTheme="minorHAnsi" w:hAnsiTheme="minorHAnsi" w:cstheme="minorHAnsi"/>
          <w:color w:val="05345E"/>
          <w:sz w:val="28"/>
        </w:rPr>
      </w:pPr>
      <w:r w:rsidRPr="00AA2EF6">
        <w:rPr>
          <w:rFonts w:asciiTheme="minorHAnsi" w:hAnsiTheme="minorHAnsi" w:cstheme="minorHAnsi"/>
          <w:color w:val="05345E"/>
          <w:sz w:val="28"/>
        </w:rPr>
        <w:t xml:space="preserve">Supervision and safety  </w:t>
      </w:r>
    </w:p>
    <w:p w14:paraId="43F624A1" w14:textId="77777777" w:rsidR="000F495C" w:rsidRPr="00836604" w:rsidRDefault="00CF5A12" w:rsidP="00836604">
      <w:pPr>
        <w:spacing w:after="0"/>
        <w:ind w:left="8"/>
        <w:rPr>
          <w:rFonts w:asciiTheme="minorHAnsi" w:hAnsiTheme="minorHAnsi" w:cstheme="minorHAnsi"/>
          <w:sz w:val="22"/>
        </w:rPr>
      </w:pPr>
      <w:r w:rsidRPr="00836604">
        <w:rPr>
          <w:rFonts w:asciiTheme="minorHAnsi" w:hAnsiTheme="minorHAnsi" w:cstheme="minorHAnsi"/>
          <w:sz w:val="22"/>
        </w:rPr>
        <w:t xml:space="preserve">You need to: </w:t>
      </w:r>
    </w:p>
    <w:p w14:paraId="54E80F73" w14:textId="77777777" w:rsidR="00836604" w:rsidRPr="00836604" w:rsidRDefault="00CF5A12" w:rsidP="00836604">
      <w:pPr>
        <w:numPr>
          <w:ilvl w:val="0"/>
          <w:numId w:val="2"/>
        </w:numPr>
        <w:spacing w:after="0" w:line="240" w:lineRule="auto"/>
        <w:ind w:left="346" w:hanging="62"/>
        <w:rPr>
          <w:rFonts w:asciiTheme="minorHAnsi" w:hAnsiTheme="minorHAnsi" w:cstheme="minorHAnsi"/>
          <w:sz w:val="22"/>
        </w:rPr>
      </w:pPr>
      <w:r w:rsidRPr="00836604">
        <w:rPr>
          <w:rFonts w:asciiTheme="minorHAnsi" w:hAnsiTheme="minorHAnsi" w:cstheme="minorHAnsi"/>
          <w:sz w:val="22"/>
        </w:rPr>
        <w:t>alway</w:t>
      </w:r>
      <w:r w:rsidR="00836604" w:rsidRPr="00836604">
        <w:rPr>
          <w:rFonts w:asciiTheme="minorHAnsi" w:hAnsiTheme="minorHAnsi" w:cstheme="minorHAnsi"/>
          <w:sz w:val="22"/>
        </w:rPr>
        <w:t>s have a staff person present</w:t>
      </w:r>
    </w:p>
    <w:p w14:paraId="65A59C3F" w14:textId="77777777" w:rsidR="000F495C" w:rsidRPr="00836604" w:rsidRDefault="00CF5A12" w:rsidP="00836604">
      <w:pPr>
        <w:numPr>
          <w:ilvl w:val="0"/>
          <w:numId w:val="2"/>
        </w:numPr>
        <w:spacing w:after="0" w:line="240" w:lineRule="auto"/>
        <w:ind w:left="346" w:hanging="62"/>
        <w:rPr>
          <w:rFonts w:asciiTheme="minorHAnsi" w:hAnsiTheme="minorHAnsi" w:cstheme="minorHAnsi"/>
          <w:sz w:val="22"/>
        </w:rPr>
      </w:pPr>
      <w:r w:rsidRPr="00836604">
        <w:rPr>
          <w:rFonts w:asciiTheme="minorHAnsi" w:hAnsiTheme="minorHAnsi" w:cstheme="minorHAnsi"/>
          <w:sz w:val="22"/>
        </w:rPr>
        <w:t xml:space="preserve">make sure everyone is safe. </w:t>
      </w:r>
    </w:p>
    <w:p w14:paraId="1D680530" w14:textId="77777777" w:rsidR="000F495C" w:rsidRPr="00AA2EF6" w:rsidRDefault="00CF5A12" w:rsidP="00E8209E">
      <w:pPr>
        <w:pStyle w:val="Heading1"/>
        <w:spacing w:before="120" w:after="0"/>
        <w:ind w:left="-5"/>
        <w:rPr>
          <w:rFonts w:asciiTheme="minorHAnsi" w:hAnsiTheme="minorHAnsi" w:cstheme="minorHAnsi"/>
          <w:color w:val="05345E"/>
        </w:rPr>
      </w:pPr>
      <w:r w:rsidRPr="00AA2EF6">
        <w:rPr>
          <w:rFonts w:asciiTheme="minorHAnsi" w:hAnsiTheme="minorHAnsi" w:cstheme="minorHAnsi"/>
          <w:color w:val="05345E"/>
        </w:rPr>
        <w:t xml:space="preserve">What we expect from you </w:t>
      </w:r>
    </w:p>
    <w:p w14:paraId="3A9BD648" w14:textId="77777777" w:rsidR="00836604" w:rsidRDefault="00E8209E" w:rsidP="00836604">
      <w:pPr>
        <w:numPr>
          <w:ilvl w:val="0"/>
          <w:numId w:val="3"/>
        </w:numPr>
        <w:spacing w:after="0" w:line="240" w:lineRule="auto"/>
        <w:ind w:left="703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</w:t>
      </w:r>
      <w:r w:rsidR="00CF5A12" w:rsidRPr="00836604">
        <w:rPr>
          <w:rFonts w:asciiTheme="minorHAnsi" w:hAnsiTheme="minorHAnsi" w:cstheme="minorHAnsi"/>
          <w:sz w:val="22"/>
        </w:rPr>
        <w:t xml:space="preserve">phold our school values of </w:t>
      </w:r>
      <w:r>
        <w:rPr>
          <w:rFonts w:asciiTheme="minorHAnsi" w:hAnsiTheme="minorHAnsi" w:cstheme="minorHAnsi"/>
          <w:sz w:val="22"/>
        </w:rPr>
        <w:t>Care, Cooperation &amp; Commitment</w:t>
      </w:r>
      <w:r w:rsidR="00836604" w:rsidRPr="00836604">
        <w:rPr>
          <w:rFonts w:asciiTheme="minorHAnsi" w:hAnsiTheme="minorHAnsi" w:cstheme="minorHAnsi"/>
          <w:sz w:val="22"/>
        </w:rPr>
        <w:t xml:space="preserve"> at all times</w:t>
      </w:r>
    </w:p>
    <w:p w14:paraId="07786BD1" w14:textId="77777777" w:rsidR="000F495C" w:rsidRPr="00836604" w:rsidRDefault="00E8209E" w:rsidP="00836604">
      <w:pPr>
        <w:numPr>
          <w:ilvl w:val="0"/>
          <w:numId w:val="3"/>
        </w:numPr>
        <w:spacing w:after="0" w:line="240" w:lineRule="auto"/>
        <w:ind w:left="703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</w:t>
      </w:r>
      <w:r w:rsidR="00CF5A12" w:rsidRPr="00836604">
        <w:rPr>
          <w:rFonts w:asciiTheme="minorHAnsi" w:hAnsiTheme="minorHAnsi" w:cstheme="minorHAnsi"/>
          <w:sz w:val="22"/>
        </w:rPr>
        <w:t xml:space="preserve">reat everyone fairly and with respect. </w:t>
      </w:r>
    </w:p>
    <w:p w14:paraId="31CCD45E" w14:textId="77777777" w:rsidR="000F495C" w:rsidRPr="00836604" w:rsidRDefault="00E8209E" w:rsidP="00836604">
      <w:pPr>
        <w:numPr>
          <w:ilvl w:val="0"/>
          <w:numId w:val="3"/>
        </w:numPr>
        <w:spacing w:after="0" w:line="240" w:lineRule="auto"/>
        <w:ind w:left="703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b</w:t>
      </w:r>
      <w:r w:rsidR="00CF5A12" w:rsidRPr="00836604">
        <w:rPr>
          <w:rFonts w:asciiTheme="minorHAnsi" w:hAnsiTheme="minorHAnsi" w:cstheme="minorHAnsi"/>
          <w:sz w:val="22"/>
        </w:rPr>
        <w:t xml:space="preserve">e a good role model for the students.  </w:t>
      </w:r>
    </w:p>
    <w:p w14:paraId="19FBF0C5" w14:textId="77777777" w:rsidR="000F495C" w:rsidRPr="00836604" w:rsidRDefault="00E8209E" w:rsidP="00836604">
      <w:pPr>
        <w:numPr>
          <w:ilvl w:val="0"/>
          <w:numId w:val="3"/>
        </w:numPr>
        <w:spacing w:after="0" w:line="240" w:lineRule="auto"/>
        <w:ind w:left="703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</w:t>
      </w:r>
      <w:r w:rsidR="00CF5A12" w:rsidRPr="00836604">
        <w:rPr>
          <w:rFonts w:asciiTheme="minorHAnsi" w:hAnsiTheme="minorHAnsi" w:cstheme="minorHAnsi"/>
          <w:sz w:val="22"/>
        </w:rPr>
        <w:t xml:space="preserve">how enthusiasm and enjoyment – have fun. </w:t>
      </w:r>
    </w:p>
    <w:p w14:paraId="71506824" w14:textId="77777777" w:rsidR="000F495C" w:rsidRPr="00836604" w:rsidRDefault="00E8209E" w:rsidP="00836604">
      <w:pPr>
        <w:numPr>
          <w:ilvl w:val="0"/>
          <w:numId w:val="3"/>
        </w:numPr>
        <w:spacing w:after="0" w:line="240" w:lineRule="auto"/>
        <w:ind w:left="703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b</w:t>
      </w:r>
      <w:r w:rsidR="00CF5A12" w:rsidRPr="00836604">
        <w:rPr>
          <w:rFonts w:asciiTheme="minorHAnsi" w:hAnsiTheme="minorHAnsi" w:cstheme="minorHAnsi"/>
          <w:sz w:val="22"/>
        </w:rPr>
        <w:t xml:space="preserve">e reliable.  </w:t>
      </w:r>
    </w:p>
    <w:p w14:paraId="34B81E39" w14:textId="77777777" w:rsidR="000F495C" w:rsidRPr="00836604" w:rsidRDefault="00E8209E" w:rsidP="00836604">
      <w:pPr>
        <w:numPr>
          <w:ilvl w:val="0"/>
          <w:numId w:val="3"/>
        </w:numPr>
        <w:spacing w:after="0" w:line="240" w:lineRule="auto"/>
        <w:ind w:left="703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</w:t>
      </w:r>
      <w:r w:rsidR="00CF5A12" w:rsidRPr="00836604">
        <w:rPr>
          <w:rFonts w:asciiTheme="minorHAnsi" w:hAnsiTheme="minorHAnsi" w:cstheme="minorHAnsi"/>
          <w:sz w:val="22"/>
        </w:rPr>
        <w:t xml:space="preserve">sk the teacher if you’re not sure about anything.   </w:t>
      </w:r>
    </w:p>
    <w:p w14:paraId="166C2EFA" w14:textId="77777777" w:rsidR="00E8209E" w:rsidRDefault="00E8209E" w:rsidP="00836604">
      <w:pPr>
        <w:pStyle w:val="Heading1"/>
        <w:spacing w:before="120" w:after="120"/>
        <w:ind w:left="-5"/>
        <w:rPr>
          <w:rFonts w:asciiTheme="minorHAnsi" w:hAnsiTheme="minorHAnsi" w:cstheme="minorHAnsi"/>
          <w:color w:val="05345E"/>
        </w:rPr>
      </w:pPr>
    </w:p>
    <w:p w14:paraId="4F52DE1F" w14:textId="77777777" w:rsidR="00E8209E" w:rsidRDefault="00E8209E" w:rsidP="00836604">
      <w:pPr>
        <w:pStyle w:val="Heading1"/>
        <w:spacing w:before="120" w:after="120"/>
        <w:ind w:left="-5"/>
        <w:rPr>
          <w:rFonts w:asciiTheme="minorHAnsi" w:hAnsiTheme="minorHAnsi" w:cstheme="minorHAnsi"/>
          <w:color w:val="05345E"/>
        </w:rPr>
      </w:pPr>
    </w:p>
    <w:p w14:paraId="39203908" w14:textId="77777777" w:rsidR="000F495C" w:rsidRPr="00AA2EF6" w:rsidRDefault="00CF5A12" w:rsidP="00836604">
      <w:pPr>
        <w:pStyle w:val="Heading1"/>
        <w:spacing w:before="120" w:after="120"/>
        <w:ind w:left="-5"/>
        <w:rPr>
          <w:rFonts w:asciiTheme="minorHAnsi" w:hAnsiTheme="minorHAnsi" w:cstheme="minorHAnsi"/>
          <w:color w:val="05345E"/>
        </w:rPr>
      </w:pPr>
      <w:r w:rsidRPr="00AA2EF6">
        <w:rPr>
          <w:rFonts w:asciiTheme="minorHAnsi" w:hAnsiTheme="minorHAnsi" w:cstheme="minorHAnsi"/>
          <w:color w:val="05345E"/>
        </w:rPr>
        <w:t xml:space="preserve">Reporting and contact details </w:t>
      </w:r>
    </w:p>
    <w:p w14:paraId="4A839B0B" w14:textId="63DD1FB8" w:rsidR="00836604" w:rsidRPr="00100851" w:rsidRDefault="00100851">
      <w:pPr>
        <w:tabs>
          <w:tab w:val="center" w:pos="5410"/>
        </w:tabs>
        <w:spacing w:after="620"/>
        <w:ind w:left="0" w:firstLine="0"/>
        <w:jc w:val="left"/>
        <w:rPr>
          <w:rFonts w:ascii="Calibri" w:hAnsi="Calibri" w:cs="Calibri"/>
          <w:sz w:val="22"/>
        </w:rPr>
      </w:pPr>
      <w:r w:rsidRPr="00100851">
        <w:rPr>
          <w:rFonts w:ascii="Calibri" w:hAnsi="Calibri" w:cs="Calibri"/>
          <w:sz w:val="22"/>
        </w:rPr>
        <w:t>Volunteer reports to: Christina Davis Volunteer Coordinator: Christina Davis, email: Christina.PandzurisDavis349@schools.sa.edu.au</w:t>
      </w:r>
    </w:p>
    <w:p w14:paraId="35DFD714" w14:textId="77777777" w:rsidR="000F495C" w:rsidRPr="00836604" w:rsidRDefault="00CF5A12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836604">
        <w:rPr>
          <w:rFonts w:asciiTheme="minorHAnsi" w:hAnsiTheme="minorHAnsi" w:cstheme="minorHAnsi"/>
          <w:sz w:val="22"/>
        </w:rPr>
        <w:t xml:space="preserve">1 | Volunteer role description – classroom helper Reviewed </w:t>
      </w:r>
      <w:r w:rsidR="00361EE0">
        <w:rPr>
          <w:rFonts w:asciiTheme="minorHAnsi" w:hAnsiTheme="minorHAnsi" w:cstheme="minorHAnsi"/>
          <w:sz w:val="22"/>
        </w:rPr>
        <w:t>February 2025</w:t>
      </w:r>
    </w:p>
    <w:sectPr w:rsidR="000F495C" w:rsidRPr="00836604">
      <w:pgSz w:w="11899" w:h="16841"/>
      <w:pgMar w:top="1440" w:right="1844" w:bottom="1440" w:left="10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853D8"/>
    <w:multiLevelType w:val="hybridMultilevel"/>
    <w:tmpl w:val="929C0534"/>
    <w:lvl w:ilvl="0" w:tplc="1DACB4C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F44E55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0A6ED8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1089B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EEB88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1C62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B89E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E7E4F9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94EA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426F5E"/>
    <w:multiLevelType w:val="hybridMultilevel"/>
    <w:tmpl w:val="7E44640C"/>
    <w:lvl w:ilvl="0" w:tplc="9BD6E692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9FA7BD8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738E95A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380778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72C9F3E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683DB8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8239EE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7C5F42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6749994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136789"/>
    <w:multiLevelType w:val="hybridMultilevel"/>
    <w:tmpl w:val="82102FA6"/>
    <w:lvl w:ilvl="0" w:tplc="66705FD8">
      <w:start w:val="1"/>
      <w:numFmt w:val="bullet"/>
      <w:lvlText w:val="•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5BEBA1E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2C89AD8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37EDFE0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E504F20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DD88140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F4DEE6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B3067C8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C0AC12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95C"/>
    <w:rsid w:val="00055F49"/>
    <w:rsid w:val="000F495C"/>
    <w:rsid w:val="00100851"/>
    <w:rsid w:val="002E7A83"/>
    <w:rsid w:val="00361EE0"/>
    <w:rsid w:val="005179B8"/>
    <w:rsid w:val="00836604"/>
    <w:rsid w:val="00AA2EF6"/>
    <w:rsid w:val="00CF5A12"/>
    <w:rsid w:val="00D562D9"/>
    <w:rsid w:val="00D7527F"/>
    <w:rsid w:val="00E8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CFFF"/>
  <w15:docId w15:val="{54E435A3-A2FD-4C83-B609-90975FB4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6" w:line="265" w:lineRule="auto"/>
      <w:ind w:left="366" w:hanging="8"/>
      <w:jc w:val="both"/>
    </w:pPr>
    <w:rPr>
      <w:rFonts w:ascii="Century Gothic" w:eastAsia="Century Gothic" w:hAnsi="Century Gothic" w:cs="Century Gothic"/>
      <w:color w:val="000000"/>
      <w:sz w:val="21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72"/>
      <w:ind w:left="10" w:hanging="10"/>
      <w:outlineLvl w:val="0"/>
    </w:pPr>
    <w:rPr>
      <w:rFonts w:ascii="Century Gothic" w:eastAsia="Century Gothic" w:hAnsi="Century Gothic" w:cs="Century Gothic"/>
      <w:color w:val="941A1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color w:val="941A1A"/>
      <w:sz w:val="28"/>
    </w:rPr>
  </w:style>
  <w:style w:type="character" w:styleId="Hyperlink">
    <w:name w:val="Hyperlink"/>
    <w:basedOn w:val="DefaultParagraphFont"/>
    <w:uiPriority w:val="99"/>
    <w:unhideWhenUsed/>
    <w:rsid w:val="00836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alkervilleps.sa.edu.a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role description - example for after school sports</vt:lpstr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role description - example for after school sports</dc:title>
  <dc:subject>&lt;a brief description of the document contents&gt;</dc:subject>
  <dc:creator>&lt;he name of your business unit&gt;</dc:creator>
  <cp:keywords>volunteer role, job description for volunteers, after school sports roles, description of duties for volunteers, sport</cp:keywords>
  <cp:lastModifiedBy>Pandzuris-Davis, Christina (Walkerville Primary School)</cp:lastModifiedBy>
  <cp:revision>3</cp:revision>
  <dcterms:created xsi:type="dcterms:W3CDTF">2025-02-26T00:30:00Z</dcterms:created>
  <dcterms:modified xsi:type="dcterms:W3CDTF">2026-04-29T03:47:00Z</dcterms:modified>
</cp:coreProperties>
</file>