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A792" w14:textId="77777777" w:rsidR="00195F80" w:rsidRPr="007B6CE8" w:rsidRDefault="00CC0D1F">
      <w:pPr>
        <w:spacing w:after="86" w:line="259" w:lineRule="auto"/>
        <w:ind w:left="0" w:firstLine="0"/>
        <w:rPr>
          <w:rFonts w:asciiTheme="minorHAnsi" w:hAnsiTheme="minorHAnsi" w:cstheme="minorHAnsi"/>
          <w:color w:val="05345E"/>
          <w:sz w:val="36"/>
          <w:szCs w:val="40"/>
        </w:rPr>
      </w:pPr>
      <w:r w:rsidRPr="007B6CE8">
        <w:rPr>
          <w:rFonts w:asciiTheme="minorHAnsi" w:hAnsiTheme="minorHAnsi" w:cstheme="minorHAnsi"/>
          <w:noProof/>
          <w:color w:val="05345E"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25D2B3A5" wp14:editId="1F4276AB">
            <wp:simplePos x="0" y="0"/>
            <wp:positionH relativeFrom="column">
              <wp:posOffset>5892085</wp:posOffset>
            </wp:positionH>
            <wp:positionV relativeFrom="paragraph">
              <wp:posOffset>-682581</wp:posOffset>
            </wp:positionV>
            <wp:extent cx="782320" cy="869315"/>
            <wp:effectExtent l="0" t="0" r="0" b="6985"/>
            <wp:wrapNone/>
            <wp:docPr id="8" name="Graphic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6CE8">
        <w:rPr>
          <w:rFonts w:asciiTheme="minorHAnsi" w:hAnsiTheme="minorHAnsi" w:cstheme="minorHAnsi"/>
          <w:color w:val="05345E"/>
          <w:sz w:val="36"/>
          <w:szCs w:val="40"/>
        </w:rPr>
        <w:t xml:space="preserve">Volunteer Role Description – After School Hours Sport  </w:t>
      </w:r>
    </w:p>
    <w:p w14:paraId="4619753D" w14:textId="77777777" w:rsidR="00195F80" w:rsidRPr="00CC0D1F" w:rsidRDefault="00CC0D1F" w:rsidP="00CC0D1F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CC0D1F">
        <w:rPr>
          <w:rFonts w:asciiTheme="minorHAnsi" w:hAnsiTheme="minorHAnsi" w:cstheme="minorHAnsi"/>
          <w:color w:val="05345E"/>
          <w:szCs w:val="28"/>
        </w:rPr>
        <w:t xml:space="preserve">Aims of the role </w:t>
      </w:r>
    </w:p>
    <w:p w14:paraId="59B37FE6" w14:textId="4AC9F7A6" w:rsidR="00195F80" w:rsidRPr="009964D5" w:rsidRDefault="00CC0D1F" w:rsidP="00CC0D1F">
      <w:pPr>
        <w:spacing w:after="0" w:line="264" w:lineRule="auto"/>
        <w:rPr>
          <w:rFonts w:asciiTheme="minorHAnsi" w:hAnsiTheme="minorHAnsi" w:cstheme="minorHAnsi"/>
          <w:b/>
          <w:bCs/>
          <w:sz w:val="22"/>
        </w:rPr>
      </w:pPr>
      <w:r w:rsidRPr="009964D5">
        <w:rPr>
          <w:rFonts w:asciiTheme="minorHAnsi" w:hAnsiTheme="minorHAnsi" w:cstheme="minorHAnsi"/>
          <w:b/>
          <w:bCs/>
          <w:sz w:val="22"/>
        </w:rPr>
        <w:t xml:space="preserve">To develop each </w:t>
      </w:r>
      <w:r w:rsidR="00352088" w:rsidRPr="009964D5">
        <w:rPr>
          <w:rFonts w:asciiTheme="minorHAnsi" w:hAnsiTheme="minorHAnsi" w:cstheme="minorHAnsi"/>
          <w:b/>
          <w:bCs/>
          <w:sz w:val="22"/>
        </w:rPr>
        <w:t>student</w:t>
      </w:r>
      <w:r w:rsidRPr="009964D5">
        <w:rPr>
          <w:rFonts w:asciiTheme="minorHAnsi" w:hAnsiTheme="minorHAnsi" w:cstheme="minorHAnsi"/>
          <w:b/>
          <w:bCs/>
          <w:sz w:val="22"/>
        </w:rPr>
        <w:t xml:space="preserve">: </w:t>
      </w:r>
    </w:p>
    <w:p w14:paraId="563E731E" w14:textId="77777777" w:rsidR="00195F80" w:rsidRPr="00CC0D1F" w:rsidRDefault="00CC0D1F" w:rsidP="00CC0D1F">
      <w:pPr>
        <w:numPr>
          <w:ilvl w:val="0"/>
          <w:numId w:val="1"/>
        </w:numPr>
        <w:spacing w:after="0" w:line="264" w:lineRule="auto"/>
        <w:ind w:left="700" w:hanging="355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social skills and confidence </w:t>
      </w:r>
    </w:p>
    <w:p w14:paraId="34D33A90" w14:textId="77777777" w:rsidR="00195F80" w:rsidRPr="00CC0D1F" w:rsidRDefault="00CC0D1F" w:rsidP="00CC0D1F">
      <w:pPr>
        <w:numPr>
          <w:ilvl w:val="0"/>
          <w:numId w:val="1"/>
        </w:numPr>
        <w:spacing w:after="0" w:line="264" w:lineRule="auto"/>
        <w:ind w:left="700" w:hanging="355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ability to play as part of a team </w:t>
      </w:r>
    </w:p>
    <w:p w14:paraId="267A7909" w14:textId="77777777" w:rsidR="00195F80" w:rsidRPr="00CC0D1F" w:rsidRDefault="00CC0D1F" w:rsidP="00CC0D1F">
      <w:pPr>
        <w:numPr>
          <w:ilvl w:val="0"/>
          <w:numId w:val="1"/>
        </w:numPr>
        <w:spacing w:after="0" w:line="264" w:lineRule="auto"/>
        <w:ind w:left="700" w:hanging="355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individual skills in the sport </w:t>
      </w:r>
    </w:p>
    <w:p w14:paraId="43821620" w14:textId="77777777" w:rsidR="00195F80" w:rsidRPr="00CC0D1F" w:rsidRDefault="00CC0D1F" w:rsidP="00CC0D1F">
      <w:pPr>
        <w:numPr>
          <w:ilvl w:val="0"/>
          <w:numId w:val="1"/>
        </w:numPr>
        <w:spacing w:after="0" w:line="264" w:lineRule="auto"/>
        <w:ind w:left="700" w:hanging="355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knowledge of sports rules and sportsmanship </w:t>
      </w:r>
      <w:r w:rsidRPr="00CC0D1F">
        <w:rPr>
          <w:rFonts w:asciiTheme="minorHAnsi" w:eastAsia="Segoe UI Symbol" w:hAnsiTheme="minorHAnsi" w:cstheme="minorHAnsi"/>
          <w:sz w:val="22"/>
        </w:rPr>
        <w:t></w:t>
      </w:r>
      <w:r w:rsidRPr="00CC0D1F">
        <w:rPr>
          <w:rFonts w:asciiTheme="minorHAnsi" w:eastAsia="Arial" w:hAnsiTheme="minorHAnsi" w:cstheme="minorHAnsi"/>
          <w:sz w:val="22"/>
        </w:rPr>
        <w:t xml:space="preserve"> </w:t>
      </w:r>
      <w:r w:rsidRPr="00CC0D1F">
        <w:rPr>
          <w:rFonts w:asciiTheme="minorHAnsi" w:eastAsia="Arial" w:hAnsiTheme="minorHAnsi" w:cstheme="minorHAnsi"/>
          <w:sz w:val="22"/>
        </w:rPr>
        <w:tab/>
      </w:r>
      <w:r w:rsidRPr="00CC0D1F">
        <w:rPr>
          <w:rFonts w:asciiTheme="minorHAnsi" w:hAnsiTheme="minorHAnsi" w:cstheme="minorHAnsi"/>
          <w:sz w:val="22"/>
        </w:rPr>
        <w:t xml:space="preserve">enjoyment of the sport. </w:t>
      </w:r>
    </w:p>
    <w:p w14:paraId="7097AAE1" w14:textId="77777777" w:rsidR="00195F80" w:rsidRPr="00CC0D1F" w:rsidRDefault="00CC0D1F" w:rsidP="00CC0D1F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CC0D1F">
        <w:rPr>
          <w:rFonts w:asciiTheme="minorHAnsi" w:hAnsiTheme="minorHAnsi" w:cstheme="minorHAnsi"/>
          <w:color w:val="05345E"/>
          <w:szCs w:val="28"/>
        </w:rPr>
        <w:t xml:space="preserve">What you need before you start </w:t>
      </w:r>
    </w:p>
    <w:p w14:paraId="0583711A" w14:textId="77777777" w:rsidR="00195F80" w:rsidRPr="009964D5" w:rsidRDefault="00CC0D1F" w:rsidP="00CC0D1F">
      <w:pPr>
        <w:spacing w:after="0" w:line="264" w:lineRule="auto"/>
        <w:rPr>
          <w:rFonts w:asciiTheme="minorHAnsi" w:hAnsiTheme="minorHAnsi" w:cstheme="minorHAnsi"/>
          <w:b/>
          <w:bCs/>
          <w:sz w:val="22"/>
        </w:rPr>
      </w:pPr>
      <w:r w:rsidRPr="009964D5">
        <w:rPr>
          <w:rFonts w:asciiTheme="minorHAnsi" w:hAnsiTheme="minorHAnsi" w:cstheme="minorHAnsi"/>
          <w:b/>
          <w:bCs/>
          <w:sz w:val="22"/>
        </w:rPr>
        <w:t xml:space="preserve">As well as the usual minimum requirements in the Department for Education volunteer policy and procedure, you must have:  </w:t>
      </w:r>
    </w:p>
    <w:p w14:paraId="1E96B38F" w14:textId="77777777" w:rsidR="00195F80" w:rsidRPr="00CC0D1F" w:rsidRDefault="00CC0D1F" w:rsidP="00CC0D1F">
      <w:pPr>
        <w:numPr>
          <w:ilvl w:val="0"/>
          <w:numId w:val="2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a way for people to contact you when you volunteer (e-mail, text, phone) </w:t>
      </w:r>
    </w:p>
    <w:p w14:paraId="167348DF" w14:textId="77777777" w:rsidR="00195F80" w:rsidRPr="00CC0D1F" w:rsidRDefault="00CC0D1F" w:rsidP="00CC0D1F">
      <w:pPr>
        <w:numPr>
          <w:ilvl w:val="0"/>
          <w:numId w:val="2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easy access to a first aid kit and relevant medical details of students. </w:t>
      </w:r>
    </w:p>
    <w:p w14:paraId="5FBF5745" w14:textId="77777777" w:rsidR="00195F80" w:rsidRPr="00CC0D1F" w:rsidRDefault="00CC0D1F" w:rsidP="00CC0D1F">
      <w:pPr>
        <w:pStyle w:val="ListParagraph"/>
        <w:numPr>
          <w:ilvl w:val="0"/>
          <w:numId w:val="6"/>
        </w:numPr>
        <w:spacing w:after="0" w:line="264" w:lineRule="auto"/>
        <w:rPr>
          <w:rFonts w:asciiTheme="minorHAnsi" w:hAnsiTheme="minorHAnsi" w:cstheme="minorHAnsi"/>
          <w:sz w:val="22"/>
        </w:rPr>
      </w:pPr>
      <w:r w:rsidRPr="00CC0D1F">
        <w:rPr>
          <w:rFonts w:asciiTheme="minorHAnsi" w:eastAsia="Courier New" w:hAnsiTheme="minorHAnsi" w:cstheme="minorHAnsi"/>
          <w:sz w:val="22"/>
        </w:rPr>
        <w:t>a</w:t>
      </w:r>
      <w:r w:rsidRPr="00CC0D1F">
        <w:rPr>
          <w:rFonts w:asciiTheme="minorHAnsi" w:hAnsiTheme="minorHAnsi" w:cstheme="minorHAnsi"/>
          <w:sz w:val="22"/>
        </w:rPr>
        <w:t xml:space="preserve"> basic kit is provided by the school</w:t>
      </w:r>
    </w:p>
    <w:p w14:paraId="4A83DE1D" w14:textId="77777777" w:rsidR="00195F80" w:rsidRPr="00CC0D1F" w:rsidRDefault="00CC0D1F" w:rsidP="00CC0D1F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CC0D1F">
        <w:rPr>
          <w:rFonts w:asciiTheme="minorHAnsi" w:hAnsiTheme="minorHAnsi" w:cstheme="minorHAnsi"/>
          <w:color w:val="05345E"/>
          <w:szCs w:val="28"/>
        </w:rPr>
        <w:t xml:space="preserve">Supervision and safety  </w:t>
      </w:r>
    </w:p>
    <w:p w14:paraId="46916A18" w14:textId="77777777" w:rsidR="004A5750" w:rsidRPr="004A5750" w:rsidRDefault="004A5750" w:rsidP="004A575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5750">
        <w:rPr>
          <w:rFonts w:ascii="Calibri" w:eastAsia="Times New Roman" w:hAnsi="Calibri" w:cs="Calibri"/>
          <w:b/>
          <w:bCs/>
          <w:color w:val="auto"/>
          <w:sz w:val="22"/>
        </w:rPr>
        <w:t>Volunteers have a duty of care to ensure the safety and wellbeing of children by responsibly supervising their activities at all times. You will need to ensure that:</w:t>
      </w:r>
    </w:p>
    <w:p w14:paraId="7BC87175" w14:textId="77777777" w:rsidR="00195F80" w:rsidRPr="00CC0D1F" w:rsidRDefault="00CC0D1F" w:rsidP="00CC0D1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everyone is safe </w:t>
      </w:r>
    </w:p>
    <w:p w14:paraId="53B59867" w14:textId="77777777" w:rsidR="00195F80" w:rsidRPr="00CC0D1F" w:rsidRDefault="00CC0D1F" w:rsidP="00CC0D1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students go to the toilet in pairs </w:t>
      </w:r>
    </w:p>
    <w:p w14:paraId="78A48DD8" w14:textId="77777777" w:rsidR="00195F80" w:rsidRPr="00CC0D1F" w:rsidRDefault="00CC0D1F" w:rsidP="00CC0D1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you can be contacted by the Sports Coordinator, leadership team, parents and caregivers. </w:t>
      </w:r>
    </w:p>
    <w:p w14:paraId="1ADF417A" w14:textId="77777777" w:rsidR="00195F80" w:rsidRPr="00CC0D1F" w:rsidRDefault="00CC0D1F" w:rsidP="00CC0D1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have the names and contact details of students and their parents or caregivers (provided by the school) </w:t>
      </w:r>
    </w:p>
    <w:p w14:paraId="01DFB3B3" w14:textId="77777777" w:rsidR="00195F80" w:rsidRPr="00CC0D1F" w:rsidRDefault="00CC0D1F" w:rsidP="00CC0D1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always have another adult present (a parent or caregiver of one of the students)  </w:t>
      </w:r>
    </w:p>
    <w:p w14:paraId="7DFD8D5A" w14:textId="77777777" w:rsidR="00195F80" w:rsidRPr="00CC0D1F" w:rsidRDefault="00CC0D1F" w:rsidP="00CC0D1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know who the students can leave with and wait with them until they are collected </w:t>
      </w:r>
    </w:p>
    <w:p w14:paraId="03249FCD" w14:textId="77777777" w:rsidR="00195F80" w:rsidRPr="00CC0D1F" w:rsidRDefault="00CC0D1F" w:rsidP="00CC0D1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contact school staff if you can’t contact parents or caregivers </w:t>
      </w:r>
    </w:p>
    <w:p w14:paraId="2F132775" w14:textId="0E899B53" w:rsidR="00195F80" w:rsidRDefault="00CC0D1F" w:rsidP="00CC0D1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have the mobile number of the Sports </w:t>
      </w:r>
      <w:r w:rsidR="00352088">
        <w:rPr>
          <w:rFonts w:asciiTheme="minorHAnsi" w:hAnsiTheme="minorHAnsi" w:cstheme="minorHAnsi"/>
          <w:sz w:val="22"/>
        </w:rPr>
        <w:t>coordinator,</w:t>
      </w:r>
      <w:r w:rsidR="00352088" w:rsidRPr="00CC0D1F">
        <w:rPr>
          <w:rFonts w:asciiTheme="minorHAnsi" w:hAnsiTheme="minorHAnsi" w:cstheme="minorHAnsi"/>
          <w:sz w:val="22"/>
        </w:rPr>
        <w:t xml:space="preserve"> </w:t>
      </w:r>
      <w:r w:rsidRPr="00CC0D1F">
        <w:rPr>
          <w:rFonts w:asciiTheme="minorHAnsi" w:hAnsiTheme="minorHAnsi" w:cstheme="minorHAnsi"/>
          <w:sz w:val="22"/>
        </w:rPr>
        <w:t>and a method of contacting the school</w:t>
      </w:r>
    </w:p>
    <w:p w14:paraId="6C91B2C6" w14:textId="401E9554" w:rsidR="009964D5" w:rsidRDefault="009964D5" w:rsidP="00CC0D1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Training and games to occur only at agreed/published times and</w:t>
      </w:r>
      <w:r w:rsidR="004A5750">
        <w:rPr>
          <w:rFonts w:asciiTheme="minorHAnsi" w:hAnsiTheme="minorHAnsi" w:cstheme="minorHAnsi"/>
          <w:sz w:val="22"/>
        </w:rPr>
        <w:t xml:space="preserve"> at areas determined by the </w:t>
      </w:r>
      <w:r w:rsidR="00352088">
        <w:rPr>
          <w:rFonts w:asciiTheme="minorHAnsi" w:hAnsiTheme="minorHAnsi" w:cstheme="minorHAnsi"/>
          <w:sz w:val="22"/>
        </w:rPr>
        <w:t>school</w:t>
      </w:r>
      <w:r w:rsidR="004A5750">
        <w:rPr>
          <w:rFonts w:asciiTheme="minorHAnsi" w:hAnsiTheme="minorHAnsi" w:cstheme="minorHAnsi"/>
          <w:sz w:val="22"/>
        </w:rPr>
        <w:t xml:space="preserve"> and competition venue</w:t>
      </w:r>
      <w:r w:rsidR="00352088">
        <w:rPr>
          <w:rFonts w:asciiTheme="minorHAnsi" w:hAnsiTheme="minorHAnsi" w:cstheme="minorHAnsi"/>
          <w:sz w:val="22"/>
        </w:rPr>
        <w:t>.</w:t>
      </w:r>
    </w:p>
    <w:p w14:paraId="1E3ED1CB" w14:textId="6649BF5F" w:rsidR="00352088" w:rsidRPr="00CC0D1F" w:rsidRDefault="00352088" w:rsidP="00CC0D1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Promptly reporting any concerns, incidents, or observations directly to the volunteer coordinator or a member of school leadership</w:t>
      </w:r>
    </w:p>
    <w:p w14:paraId="28598A9B" w14:textId="773C392B" w:rsidR="00195F80" w:rsidRPr="00CC0D1F" w:rsidRDefault="00CC0D1F" w:rsidP="00352088">
      <w:pPr>
        <w:pStyle w:val="Heading1"/>
        <w:tabs>
          <w:tab w:val="left" w:pos="5955"/>
        </w:tabs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CC0D1F">
        <w:rPr>
          <w:rFonts w:asciiTheme="minorHAnsi" w:hAnsiTheme="minorHAnsi" w:cstheme="minorHAnsi"/>
          <w:color w:val="05345E"/>
          <w:szCs w:val="28"/>
        </w:rPr>
        <w:t xml:space="preserve">What we expect from you </w:t>
      </w:r>
      <w:r w:rsidR="00352088">
        <w:rPr>
          <w:rFonts w:asciiTheme="minorHAnsi" w:hAnsiTheme="minorHAnsi" w:cstheme="minorHAnsi"/>
          <w:color w:val="05345E"/>
          <w:szCs w:val="28"/>
        </w:rPr>
        <w:tab/>
      </w:r>
    </w:p>
    <w:p w14:paraId="0E27225F" w14:textId="77777777" w:rsidR="00195F80" w:rsidRPr="00CC0D1F" w:rsidRDefault="00CC0D1F" w:rsidP="00CC0D1F">
      <w:pPr>
        <w:numPr>
          <w:ilvl w:val="0"/>
          <w:numId w:val="4"/>
        </w:numPr>
        <w:spacing w:after="0" w:line="264" w:lineRule="auto"/>
        <w:ind w:left="703" w:hanging="357"/>
        <w:jc w:val="both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uphold our school values of Care, Cooperation &amp; Commitment towards all students and staff at all times </w:t>
      </w:r>
    </w:p>
    <w:p w14:paraId="0E5E439F" w14:textId="77777777" w:rsidR="00195F80" w:rsidRPr="00CC0D1F" w:rsidRDefault="00CC0D1F" w:rsidP="00CC0D1F">
      <w:pPr>
        <w:numPr>
          <w:ilvl w:val="0"/>
          <w:numId w:val="4"/>
        </w:numPr>
        <w:spacing w:after="0" w:line="264" w:lineRule="auto"/>
        <w:ind w:left="703" w:hanging="36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Treat everyone fairly and with respect. This includes ensuring all children get equal playing time in all positions no matter their ability </w:t>
      </w:r>
    </w:p>
    <w:p w14:paraId="5154EB93" w14:textId="77777777" w:rsidR="00195F80" w:rsidRPr="00CC0D1F" w:rsidRDefault="00CC0D1F" w:rsidP="00CC0D1F">
      <w:pPr>
        <w:numPr>
          <w:ilvl w:val="0"/>
          <w:numId w:val="4"/>
        </w:numPr>
        <w:spacing w:after="0" w:line="264" w:lineRule="auto"/>
        <w:ind w:left="703" w:hanging="36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Include students of all abilities, ages, genders, and ethnic backgrounds. </w:t>
      </w:r>
    </w:p>
    <w:p w14:paraId="41DE44D0" w14:textId="77777777" w:rsidR="00195F80" w:rsidRPr="00CC0D1F" w:rsidRDefault="00CC0D1F" w:rsidP="00CC0D1F">
      <w:pPr>
        <w:numPr>
          <w:ilvl w:val="0"/>
          <w:numId w:val="4"/>
        </w:numPr>
        <w:spacing w:after="0" w:line="264" w:lineRule="auto"/>
        <w:ind w:left="703" w:hanging="36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Be a good role model for the students.  </w:t>
      </w:r>
    </w:p>
    <w:p w14:paraId="0702B44F" w14:textId="3BB47F49" w:rsidR="00195F80" w:rsidRDefault="00CC0D1F" w:rsidP="00CC0D1F">
      <w:pPr>
        <w:numPr>
          <w:ilvl w:val="0"/>
          <w:numId w:val="4"/>
        </w:numPr>
        <w:spacing w:after="0" w:line="264" w:lineRule="auto"/>
        <w:ind w:left="703" w:hanging="36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Show enthusiasm and enjoyment – make it fun. </w:t>
      </w:r>
    </w:p>
    <w:p w14:paraId="1683F527" w14:textId="7CDD3FD0" w:rsidR="009964D5" w:rsidRPr="00CC0D1F" w:rsidRDefault="009964D5" w:rsidP="00CC0D1F">
      <w:pPr>
        <w:numPr>
          <w:ilvl w:val="0"/>
          <w:numId w:val="4"/>
        </w:numPr>
        <w:spacing w:after="0" w:line="264" w:lineRule="auto"/>
        <w:ind w:left="703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Communicate any issues to school staff as soon as practical</w:t>
      </w:r>
    </w:p>
    <w:p w14:paraId="65FE092E" w14:textId="77777777" w:rsidR="00195F80" w:rsidRPr="00CC0D1F" w:rsidRDefault="00CC0D1F" w:rsidP="00CC0D1F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>
        <w:rPr>
          <w:rFonts w:asciiTheme="minorHAnsi" w:hAnsiTheme="minorHAnsi" w:cstheme="minorHAnsi"/>
          <w:color w:val="05345E"/>
          <w:szCs w:val="28"/>
        </w:rPr>
        <w:t>R</w:t>
      </w:r>
      <w:r w:rsidRPr="00CC0D1F">
        <w:rPr>
          <w:rFonts w:asciiTheme="minorHAnsi" w:hAnsiTheme="minorHAnsi" w:cstheme="minorHAnsi"/>
          <w:color w:val="05345E"/>
          <w:szCs w:val="28"/>
        </w:rPr>
        <w:t xml:space="preserve">eporting and contact details </w:t>
      </w:r>
    </w:p>
    <w:p w14:paraId="5DB304D2" w14:textId="0317C91B" w:rsidR="00195F80" w:rsidRPr="00CC0D1F" w:rsidRDefault="00CC0D1F">
      <w:pPr>
        <w:spacing w:after="35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Volunteer reports to: </w:t>
      </w:r>
      <w:r w:rsidR="00352088">
        <w:rPr>
          <w:rFonts w:asciiTheme="minorHAnsi" w:hAnsiTheme="minorHAnsi" w:cstheme="minorHAnsi"/>
          <w:sz w:val="22"/>
        </w:rPr>
        <w:t>Christina Davis</w:t>
      </w:r>
      <w:r w:rsidRPr="00CC0D1F">
        <w:rPr>
          <w:rFonts w:asciiTheme="minorHAnsi" w:hAnsiTheme="minorHAnsi" w:cstheme="minorHAnsi"/>
          <w:sz w:val="22"/>
        </w:rPr>
        <w:t xml:space="preserve"> </w:t>
      </w:r>
    </w:p>
    <w:p w14:paraId="096C69CA" w14:textId="45FA7393" w:rsidR="00352088" w:rsidRDefault="00B27DE9" w:rsidP="00903602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Volunteer Coordinator: </w:t>
      </w:r>
      <w:r w:rsidR="00352088">
        <w:rPr>
          <w:rFonts w:asciiTheme="minorHAnsi" w:hAnsiTheme="minorHAnsi" w:cstheme="minorHAnsi"/>
          <w:sz w:val="22"/>
        </w:rPr>
        <w:t>Christina Davis</w:t>
      </w:r>
      <w:r w:rsidR="00FB1418">
        <w:rPr>
          <w:rFonts w:asciiTheme="minorHAnsi" w:hAnsiTheme="minorHAnsi" w:cstheme="minorHAnsi"/>
          <w:sz w:val="22"/>
        </w:rPr>
        <w:t xml:space="preserve">, email:  </w:t>
      </w:r>
      <w:hyperlink r:id="rId8" w:history="1">
        <w:r w:rsidR="00352088" w:rsidRPr="002221CF">
          <w:rPr>
            <w:rStyle w:val="Hyperlink"/>
            <w:rFonts w:asciiTheme="minorHAnsi" w:hAnsiTheme="minorHAnsi" w:cstheme="minorHAnsi"/>
            <w:sz w:val="22"/>
          </w:rPr>
          <w:t>Christina.PandzurisDavis349@schools.sa.edu.au</w:t>
        </w:r>
      </w:hyperlink>
    </w:p>
    <w:p w14:paraId="37CCE7B2" w14:textId="14A141F7" w:rsidR="00903602" w:rsidRDefault="00352088" w:rsidP="00903602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 w:rsidRPr="00352088">
        <w:rPr>
          <w:rFonts w:asciiTheme="minorHAnsi" w:hAnsiTheme="minorHAnsi" w:cstheme="minorHAnsi"/>
          <w:sz w:val="22"/>
        </w:rPr>
        <w:t xml:space="preserve"> </w:t>
      </w:r>
      <w:hyperlink r:id="rId9" w:history="1"/>
    </w:p>
    <w:p w14:paraId="46BAC8CD" w14:textId="77777777" w:rsidR="00903602" w:rsidRDefault="00903602" w:rsidP="00903602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2"/>
        </w:rPr>
      </w:pPr>
    </w:p>
    <w:p w14:paraId="06B63D16" w14:textId="77777777" w:rsidR="00903602" w:rsidRDefault="00903602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18523BF4" w14:textId="056DD2E5" w:rsidR="00195F80" w:rsidRPr="00CC0D1F" w:rsidRDefault="00CC0D1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CC0D1F">
        <w:rPr>
          <w:rFonts w:asciiTheme="minorHAnsi" w:hAnsiTheme="minorHAnsi" w:cstheme="minorHAnsi"/>
          <w:sz w:val="22"/>
        </w:rPr>
        <w:t xml:space="preserve">1 | Volunteer role description –after school hours sports. Reviewed </w:t>
      </w:r>
      <w:r w:rsidR="00352088">
        <w:rPr>
          <w:rFonts w:asciiTheme="minorHAnsi" w:hAnsiTheme="minorHAnsi" w:cstheme="minorHAnsi"/>
          <w:sz w:val="22"/>
        </w:rPr>
        <w:t>October</w:t>
      </w:r>
      <w:r w:rsidR="00903602">
        <w:rPr>
          <w:rFonts w:asciiTheme="minorHAnsi" w:hAnsiTheme="minorHAnsi" w:cstheme="minorHAnsi"/>
          <w:sz w:val="22"/>
        </w:rPr>
        <w:t xml:space="preserve"> 2025 </w:t>
      </w:r>
    </w:p>
    <w:sectPr w:rsidR="00195F80" w:rsidRPr="00CC0D1F">
      <w:pgSz w:w="11899" w:h="16841"/>
      <w:pgMar w:top="1440" w:right="874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12ECF"/>
    <w:multiLevelType w:val="hybridMultilevel"/>
    <w:tmpl w:val="DCF671A0"/>
    <w:lvl w:ilvl="0" w:tplc="8F60DA5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7C4BBA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C770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641682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68B1B2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C3242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F4ADFB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88B266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6C9BEE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B853D8"/>
    <w:multiLevelType w:val="hybridMultilevel"/>
    <w:tmpl w:val="929C0534"/>
    <w:lvl w:ilvl="0" w:tplc="1DACB4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44E5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A6ED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089B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EEB8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1C62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B89E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7E4F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94EA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7E7F73"/>
    <w:multiLevelType w:val="hybridMultilevel"/>
    <w:tmpl w:val="5A3E5F9C"/>
    <w:lvl w:ilvl="0" w:tplc="6AD6F0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142452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668BFC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72B9FE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8AAD80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76CCC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E61DCA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520F8A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9EBC84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F445A4"/>
    <w:multiLevelType w:val="hybridMultilevel"/>
    <w:tmpl w:val="C6C03C38"/>
    <w:lvl w:ilvl="0" w:tplc="7D98C0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0C5FF4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D6C9DE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3A3370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C1C56F4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C289DE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FAACCC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38A5CA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2E23C8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9C0394"/>
    <w:multiLevelType w:val="hybridMultilevel"/>
    <w:tmpl w:val="C338DC8E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A932A0C"/>
    <w:multiLevelType w:val="hybridMultilevel"/>
    <w:tmpl w:val="93E41428"/>
    <w:lvl w:ilvl="0" w:tplc="7F02D0A4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5702F6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FA29C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D2C96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0415F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8A6032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C3DF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10105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16087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80"/>
    <w:rsid w:val="00195F80"/>
    <w:rsid w:val="00352088"/>
    <w:rsid w:val="00441F6E"/>
    <w:rsid w:val="004868CA"/>
    <w:rsid w:val="004A5750"/>
    <w:rsid w:val="007B6CE8"/>
    <w:rsid w:val="00903602"/>
    <w:rsid w:val="009964D5"/>
    <w:rsid w:val="00B27DE9"/>
    <w:rsid w:val="00CC0D1F"/>
    <w:rsid w:val="00FB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5C9B"/>
  <w15:docId w15:val="{40A5D256-E616-49DE-A6FD-B85A9CFD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 w:line="250" w:lineRule="auto"/>
      <w:ind w:left="10" w:hanging="10"/>
    </w:pPr>
    <w:rPr>
      <w:rFonts w:ascii="Century Gothic" w:eastAsia="Century Gothic" w:hAnsi="Century Gothic" w:cs="Century Gothic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entury Gothic" w:eastAsia="Century Gothic" w:hAnsi="Century Gothic" w:cs="Century Gothic"/>
      <w:color w:val="941A1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941A1A"/>
      <w:sz w:val="28"/>
    </w:rPr>
  </w:style>
  <w:style w:type="paragraph" w:styleId="ListParagraph">
    <w:name w:val="List Paragraph"/>
    <w:basedOn w:val="Normal"/>
    <w:uiPriority w:val="34"/>
    <w:qFormat/>
    <w:rsid w:val="00CC0D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7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a.PandzurisDavis349@schools.sa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alkervilleps.sa.edu.a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ce.jones71@schools.s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role description - example for after school sports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description - example for after school sports</dc:title>
  <dc:subject>&lt;a brief description of the document contents&gt;</dc:subject>
  <dc:creator>Engagement and Wellbeing directorate</dc:creator>
  <cp:keywords>volunteer role, job description for volunteers, after school sports roles, description of duties for volunteers, sport</cp:keywords>
  <cp:lastModifiedBy>Pandzuris-Davis, Christina (Walkerville Primary School)</cp:lastModifiedBy>
  <cp:revision>2</cp:revision>
  <dcterms:created xsi:type="dcterms:W3CDTF">2025-10-16T02:40:00Z</dcterms:created>
  <dcterms:modified xsi:type="dcterms:W3CDTF">2025-10-16T02:40:00Z</dcterms:modified>
</cp:coreProperties>
</file>